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3F" w:rsidRDefault="0099573F" w:rsidP="0099573F">
      <w:pPr>
        <w:pStyle w:val="Antet"/>
        <w:rPr>
          <w:b/>
          <w:bCs/>
        </w:rPr>
      </w:pPr>
      <w:bookmarkStart w:id="0" w:name="_GoBack"/>
      <w:bookmarkEnd w:id="0"/>
      <w:r>
        <w:rPr>
          <w:b/>
          <w:bCs/>
        </w:rPr>
        <w:t>SPAS</w:t>
      </w:r>
    </w:p>
    <w:p w:rsidR="0099573F" w:rsidRPr="0099573F" w:rsidRDefault="0099573F" w:rsidP="0099573F">
      <w:pPr>
        <w:pStyle w:val="Antet"/>
        <w:rPr>
          <w:b/>
          <w:bCs/>
        </w:rPr>
      </w:pPr>
      <w:r>
        <w:rPr>
          <w:b/>
          <w:bCs/>
        </w:rPr>
        <w:t>Nr.17151 din 24</w:t>
      </w:r>
      <w:r w:rsidRPr="0099573F">
        <w:rPr>
          <w:b/>
          <w:bCs/>
        </w:rPr>
        <w:t>.06.2021</w:t>
      </w:r>
    </w:p>
    <w:p w:rsidR="0099573F" w:rsidRDefault="0099573F" w:rsidP="0099573F">
      <w:pPr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73F" w:rsidRDefault="0099573F" w:rsidP="0099573F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73F" w:rsidRPr="0099573F" w:rsidRDefault="0099573F" w:rsidP="0099573F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73F">
        <w:rPr>
          <w:rFonts w:ascii="Times New Roman" w:hAnsi="Times New Roman" w:cs="Times New Roman"/>
          <w:b/>
          <w:bCs/>
          <w:sz w:val="24"/>
          <w:szCs w:val="24"/>
        </w:rPr>
        <w:t>RAPORT  DE  SPECIALITATE</w:t>
      </w:r>
    </w:p>
    <w:p w:rsidR="0099573F" w:rsidRPr="0099573F" w:rsidRDefault="0099573F" w:rsidP="0099573F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73F">
        <w:rPr>
          <w:rFonts w:ascii="Times New Roman" w:hAnsi="Times New Roman" w:cs="Times New Roman"/>
          <w:b/>
          <w:bCs/>
          <w:sz w:val="24"/>
          <w:szCs w:val="24"/>
        </w:rPr>
        <w:t>Proiect de Hotărâre</w:t>
      </w:r>
    </w:p>
    <w:p w:rsidR="0099573F" w:rsidRPr="0099573F" w:rsidRDefault="0099573F" w:rsidP="0099573F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73F">
        <w:rPr>
          <w:rFonts w:ascii="Times New Roman" w:hAnsi="Times New Roman" w:cs="Times New Roman"/>
          <w:b/>
          <w:bCs/>
          <w:sz w:val="24"/>
          <w:szCs w:val="24"/>
        </w:rPr>
        <w:t>privind   modificarea Art. 2 din HCL nr.72 din 19 iulie 2012</w:t>
      </w:r>
    </w:p>
    <w:p w:rsidR="008B60D5" w:rsidRDefault="008B60D5" w:rsidP="0001089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3F" w:rsidRPr="0099573F" w:rsidRDefault="0099573F" w:rsidP="0099573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73F">
        <w:rPr>
          <w:rFonts w:ascii="Times New Roman" w:hAnsi="Times New Roman" w:cs="Times New Roman"/>
          <w:sz w:val="28"/>
          <w:szCs w:val="28"/>
        </w:rPr>
        <w:t>În baza prevederilor art. 43 din Legea locuinţei nr. 114/1996, republicată în decembrie 1997, modificată şi completată, ale art. 21 şi 30 din normele metodologice de aplicare a Legii nr. 114/1996, aprobate prin Hotărârea Guvernului nr. 1275/2000, ale art. 2 din O.U.G. nr. 74/2007 aprobată cu modificări şi completări prin Legea nr. 84/2008, precum şi de prevederile art. 14 din normele metodologice de aplicare a Legii nr. 152/1998, aprobate prin Hotărârea Guvernului nr. 962/2001, cu modificările şi completările ulterioare;</w:t>
      </w:r>
    </w:p>
    <w:p w:rsidR="0099573F" w:rsidRPr="0099573F" w:rsidRDefault="0099573F" w:rsidP="0099573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73F">
        <w:rPr>
          <w:rFonts w:ascii="Times New Roman" w:hAnsi="Times New Roman" w:cs="Times New Roman"/>
          <w:sz w:val="28"/>
          <w:szCs w:val="28"/>
        </w:rPr>
        <w:t>Ținând cont de necesitatea modificării componenței Comisiei pentru întocmirea listei de priorități privind repartizarea locuințelor sociale;</w:t>
      </w:r>
    </w:p>
    <w:p w:rsidR="0099573F" w:rsidRDefault="0099573F" w:rsidP="0099573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73F">
        <w:rPr>
          <w:rFonts w:ascii="Times New Roman" w:hAnsi="Times New Roman" w:cs="Times New Roman"/>
          <w:sz w:val="28"/>
          <w:szCs w:val="28"/>
        </w:rPr>
        <w:t>Propunem supunerea spre dezbatere și aprobare Consiliului Local al Municipiului Dej, Proiectul de Hotărâre privind modificarea Art 2 din H.C.L. Nr. 72 din 19.07.2012  privind constituirea Comisiei  de analiză a cererilor de locuinţă şi repartizare a locuinţelor.</w:t>
      </w:r>
    </w:p>
    <w:p w:rsidR="0099573F" w:rsidRDefault="0099573F" w:rsidP="0099573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73F" w:rsidRPr="0099573F" w:rsidRDefault="0099573F" w:rsidP="0099573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FF9" w:rsidRPr="008B60D5" w:rsidRDefault="00FB7FF9" w:rsidP="008B60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0D5" w:rsidRPr="008B60D5">
        <w:rPr>
          <w:rFonts w:ascii="Times New Roman" w:hAnsi="Times New Roman" w:cs="Times New Roman"/>
          <w:sz w:val="24"/>
          <w:szCs w:val="24"/>
        </w:rPr>
        <w:t>S</w:t>
      </w:r>
      <w:r w:rsidR="008B60D5">
        <w:rPr>
          <w:rFonts w:ascii="Times New Roman" w:hAnsi="Times New Roman" w:cs="Times New Roman"/>
          <w:sz w:val="24"/>
          <w:szCs w:val="24"/>
        </w:rPr>
        <w:t>erviciul Public de Asistență</w:t>
      </w:r>
      <w:r w:rsidR="008B60D5" w:rsidRPr="008B60D5">
        <w:rPr>
          <w:rFonts w:ascii="Times New Roman" w:hAnsi="Times New Roman" w:cs="Times New Roman"/>
          <w:sz w:val="24"/>
          <w:szCs w:val="24"/>
        </w:rPr>
        <w:t xml:space="preserve"> Social</w:t>
      </w:r>
      <w:r w:rsidR="008B60D5">
        <w:rPr>
          <w:rFonts w:ascii="Times New Roman" w:hAnsi="Times New Roman" w:cs="Times New Roman"/>
          <w:sz w:val="24"/>
          <w:szCs w:val="24"/>
        </w:rPr>
        <w:t>ă</w:t>
      </w:r>
    </w:p>
    <w:p w:rsidR="008B60D5" w:rsidRPr="008B60D5" w:rsidRDefault="008B60D5" w:rsidP="008B60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73F">
        <w:rPr>
          <w:rFonts w:ascii="Times New Roman" w:hAnsi="Times New Roman" w:cs="Times New Roman"/>
          <w:sz w:val="24"/>
          <w:szCs w:val="24"/>
        </w:rPr>
        <w:t xml:space="preserve"> </w:t>
      </w:r>
      <w:r w:rsidRPr="008B60D5">
        <w:rPr>
          <w:rFonts w:ascii="Times New Roman" w:hAnsi="Times New Roman" w:cs="Times New Roman"/>
          <w:sz w:val="24"/>
          <w:szCs w:val="24"/>
        </w:rPr>
        <w:t>Alina Hossu</w:t>
      </w:r>
    </w:p>
    <w:p w:rsidR="008B60D5" w:rsidRPr="008B60D5" w:rsidRDefault="008B60D5" w:rsidP="008B60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  <w:t>Compartiment Juridic</w:t>
      </w:r>
    </w:p>
    <w:p w:rsidR="008B60D5" w:rsidRPr="008B60D5" w:rsidRDefault="008B60D5" w:rsidP="008B60D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</w:r>
      <w:r w:rsidRPr="008B60D5">
        <w:rPr>
          <w:rFonts w:ascii="Times New Roman" w:hAnsi="Times New Roman" w:cs="Times New Roman"/>
          <w:sz w:val="24"/>
          <w:szCs w:val="24"/>
        </w:rPr>
        <w:tab/>
        <w:t xml:space="preserve">      Iosip Horațiu</w:t>
      </w:r>
    </w:p>
    <w:sectPr w:rsidR="008B60D5" w:rsidRPr="008B60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0E" w:rsidRDefault="00AF6F0E" w:rsidP="0099573F">
      <w:pPr>
        <w:spacing w:after="0" w:line="240" w:lineRule="auto"/>
      </w:pPr>
      <w:r>
        <w:separator/>
      </w:r>
    </w:p>
  </w:endnote>
  <w:endnote w:type="continuationSeparator" w:id="0">
    <w:p w:rsidR="00AF6F0E" w:rsidRDefault="00AF6F0E" w:rsidP="0099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0E" w:rsidRDefault="00AF6F0E" w:rsidP="0099573F">
      <w:pPr>
        <w:spacing w:after="0" w:line="240" w:lineRule="auto"/>
      </w:pPr>
      <w:r>
        <w:separator/>
      </w:r>
    </w:p>
  </w:footnote>
  <w:footnote w:type="continuationSeparator" w:id="0">
    <w:p w:rsidR="00AF6F0E" w:rsidRDefault="00AF6F0E" w:rsidP="0099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646" w:tblpY="406"/>
      <w:tblW w:w="94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8064"/>
    </w:tblGrid>
    <w:tr w:rsidR="0099573F" w:rsidRPr="0099573F" w:rsidTr="0099573F">
      <w:trPr>
        <w:trHeight w:val="551"/>
      </w:trPr>
      <w:tc>
        <w:tcPr>
          <w:tcW w:w="1336" w:type="dxa"/>
          <w:tcBorders>
            <w:top w:val="nil"/>
            <w:left w:val="nil"/>
            <w:bottom w:val="nil"/>
            <w:right w:val="nil"/>
          </w:tcBorders>
          <w:hideMark/>
        </w:tcPr>
        <w:p w:rsidR="0099573F" w:rsidRPr="0099573F" w:rsidRDefault="0099573F" w:rsidP="009957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99573F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 w:eastAsia="en-GB"/>
            </w:rPr>
            <w:drawing>
              <wp:inline distT="0" distB="0" distL="0" distR="0" wp14:anchorId="5D781C3E" wp14:editId="63E04E0A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tcBorders>
            <w:top w:val="nil"/>
            <w:left w:val="nil"/>
            <w:bottom w:val="nil"/>
            <w:right w:val="nil"/>
          </w:tcBorders>
          <w:hideMark/>
        </w:tcPr>
        <w:p w:rsidR="0099573F" w:rsidRPr="0099573F" w:rsidRDefault="0099573F" w:rsidP="0099573F">
          <w:pPr>
            <w:spacing w:after="0" w:line="240" w:lineRule="auto"/>
            <w:rPr>
              <w:rFonts w:ascii="Tahoma" w:eastAsia="Times New Roman" w:hAnsi="Tahoma" w:cs="Tahoma"/>
              <w:b/>
              <w:sz w:val="24"/>
              <w:szCs w:val="24"/>
            </w:rPr>
          </w:pPr>
          <w:r w:rsidRPr="0099573F">
            <w:rPr>
              <w:rFonts w:ascii="Tahoma" w:eastAsia="Times New Roman" w:hAnsi="Tahoma" w:cs="Tahoma"/>
              <w:b/>
              <w:sz w:val="24"/>
              <w:szCs w:val="24"/>
            </w:rPr>
            <w:t>ROMÂNIA</w:t>
          </w:r>
        </w:p>
        <w:p w:rsidR="0099573F" w:rsidRPr="0099573F" w:rsidRDefault="0099573F" w:rsidP="0099573F">
          <w:pPr>
            <w:spacing w:after="0" w:line="240" w:lineRule="auto"/>
            <w:rPr>
              <w:rFonts w:ascii="Tahoma" w:eastAsia="Times New Roman" w:hAnsi="Tahoma" w:cs="Tahoma"/>
              <w:b/>
              <w:sz w:val="24"/>
              <w:szCs w:val="24"/>
            </w:rPr>
          </w:pPr>
          <w:r w:rsidRPr="0099573F">
            <w:rPr>
              <w:rFonts w:ascii="Tahoma" w:eastAsia="Times New Roman" w:hAnsi="Tahoma" w:cs="Tahoma"/>
              <w:b/>
              <w:sz w:val="24"/>
              <w:szCs w:val="24"/>
            </w:rPr>
            <w:t>JUDEŢUL CLUJ</w:t>
          </w:r>
        </w:p>
        <w:p w:rsidR="0099573F" w:rsidRPr="0099573F" w:rsidRDefault="0099573F" w:rsidP="0099573F">
          <w:pPr>
            <w:spacing w:after="0" w:line="240" w:lineRule="auto"/>
            <w:rPr>
              <w:rFonts w:ascii="Tahoma" w:eastAsia="Times New Roman" w:hAnsi="Tahoma" w:cs="Tahoma"/>
              <w:b/>
              <w:sz w:val="24"/>
              <w:szCs w:val="24"/>
            </w:rPr>
          </w:pPr>
          <w:r w:rsidRPr="0099573F">
            <w:rPr>
              <w:rFonts w:ascii="Tahoma" w:eastAsia="Times New Roman" w:hAnsi="Tahoma" w:cs="Tahoma"/>
              <w:b/>
              <w:sz w:val="24"/>
              <w:szCs w:val="24"/>
            </w:rPr>
            <w:t>CONSILIUL LOCAL AL MUNICIPIULUI DEJ</w:t>
          </w:r>
        </w:p>
        <w:p w:rsidR="0099573F" w:rsidRPr="0099573F" w:rsidRDefault="0099573F" w:rsidP="0099573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573F">
            <w:rPr>
              <w:rFonts w:ascii="Tahoma" w:eastAsia="Times New Roman" w:hAnsi="Tahoma" w:cs="Tahoma"/>
              <w:sz w:val="24"/>
              <w:szCs w:val="24"/>
            </w:rPr>
            <w:t xml:space="preserve">Str. 1 Mai nr. 2, Tel.: 0264/211790*, Fax 0264/223260, E-mail: </w:t>
          </w:r>
          <w:hyperlink r:id="rId2" w:history="1">
            <w:r w:rsidRPr="0099573F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</w:rPr>
              <w:t>primaria@dej.ro</w:t>
            </w:r>
          </w:hyperlink>
        </w:p>
      </w:tc>
    </w:tr>
    <w:tr w:rsidR="0099573F" w:rsidRPr="0099573F" w:rsidTr="0099573F">
      <w:trPr>
        <w:trHeight w:val="80"/>
      </w:trPr>
      <w:tc>
        <w:tcPr>
          <w:tcW w:w="94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9573F" w:rsidRPr="0099573F" w:rsidRDefault="0099573F" w:rsidP="0099573F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333333"/>
              <w:sz w:val="16"/>
              <w:szCs w:val="16"/>
              <w:u w:val="single"/>
            </w:rPr>
          </w:pPr>
        </w:p>
      </w:tc>
    </w:tr>
    <w:tr w:rsidR="0099573F" w:rsidRPr="0099573F" w:rsidTr="0099573F">
      <w:trPr>
        <w:trHeight w:val="80"/>
      </w:trPr>
      <w:tc>
        <w:tcPr>
          <w:tcW w:w="94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9573F" w:rsidRPr="0099573F" w:rsidRDefault="0099573F" w:rsidP="0099573F">
          <w:pPr>
            <w:keepNext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color w:val="333333"/>
              <w:sz w:val="16"/>
              <w:szCs w:val="16"/>
              <w:u w:val="single"/>
            </w:rPr>
          </w:pPr>
        </w:p>
      </w:tc>
    </w:tr>
    <w:tr w:rsidR="0099573F" w:rsidRPr="0099573F" w:rsidTr="0099573F">
      <w:trPr>
        <w:trHeight w:val="80"/>
      </w:trPr>
      <w:tc>
        <w:tcPr>
          <w:tcW w:w="94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99573F" w:rsidRPr="0099573F" w:rsidRDefault="0099573F" w:rsidP="0099573F">
          <w:pPr>
            <w:keepNext/>
            <w:spacing w:after="0" w:line="240" w:lineRule="auto"/>
            <w:outlineLvl w:val="0"/>
            <w:rPr>
              <w:rFonts w:ascii="Times New Roman" w:eastAsia="Times New Roman" w:hAnsi="Times New Roman" w:cs="Times New Roman"/>
              <w:b/>
              <w:color w:val="333333"/>
              <w:sz w:val="16"/>
              <w:szCs w:val="16"/>
              <w:u w:val="single"/>
            </w:rPr>
          </w:pPr>
        </w:p>
      </w:tc>
    </w:tr>
  </w:tbl>
  <w:p w:rsidR="0099573F" w:rsidRPr="0099573F" w:rsidRDefault="0099573F" w:rsidP="0099573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o-RO"/>
      </w:rPr>
    </w:pPr>
  </w:p>
  <w:p w:rsidR="0099573F" w:rsidRDefault="0099573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917"/>
    <w:multiLevelType w:val="hybridMultilevel"/>
    <w:tmpl w:val="198ED69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2"/>
    <w:rsid w:val="00010898"/>
    <w:rsid w:val="001734D1"/>
    <w:rsid w:val="001941BB"/>
    <w:rsid w:val="001C0B62"/>
    <w:rsid w:val="001D6F4F"/>
    <w:rsid w:val="0042284C"/>
    <w:rsid w:val="00472C54"/>
    <w:rsid w:val="005855ED"/>
    <w:rsid w:val="0076314D"/>
    <w:rsid w:val="008A5D7C"/>
    <w:rsid w:val="008B60D5"/>
    <w:rsid w:val="008C5D75"/>
    <w:rsid w:val="00906F60"/>
    <w:rsid w:val="0099573F"/>
    <w:rsid w:val="009C10C6"/>
    <w:rsid w:val="009F46E3"/>
    <w:rsid w:val="00A557C7"/>
    <w:rsid w:val="00A86E30"/>
    <w:rsid w:val="00AD19FB"/>
    <w:rsid w:val="00AF6F0E"/>
    <w:rsid w:val="00CA76A7"/>
    <w:rsid w:val="00EF3D4B"/>
    <w:rsid w:val="00F32513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BEE12-9DCE-4BC9-B1F6-1B03554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C0B62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0B6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C0B6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99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9573F"/>
  </w:style>
  <w:style w:type="paragraph" w:styleId="Subsol">
    <w:name w:val="footer"/>
    <w:basedOn w:val="Normal"/>
    <w:link w:val="SubsolCaracter"/>
    <w:uiPriority w:val="99"/>
    <w:unhideWhenUsed/>
    <w:rsid w:val="0099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9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687E-2794-4AA7-BB05-FE1389FD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Municipiul Dej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Alina.Les</dc:creator>
  <cp:lastModifiedBy>Cristina.Pop</cp:lastModifiedBy>
  <cp:revision>2</cp:revision>
  <cp:lastPrinted>2019-01-18T10:16:00Z</cp:lastPrinted>
  <dcterms:created xsi:type="dcterms:W3CDTF">2021-07-08T05:31:00Z</dcterms:created>
  <dcterms:modified xsi:type="dcterms:W3CDTF">2021-07-08T05:31:00Z</dcterms:modified>
</cp:coreProperties>
</file>